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4F" w:rsidRDefault="00FA054F" w:rsidP="00FA054F">
      <w:pPr>
        <w:spacing w:after="0" w:line="360" w:lineRule="auto"/>
        <w:jc w:val="center"/>
        <w:rPr>
          <w:rFonts w:ascii="Arial" w:hAnsi="Arial" w:cs="Arial"/>
          <w:b/>
          <w:bCs/>
          <w:sz w:val="24"/>
          <w:szCs w:val="24"/>
          <w:lang w:bidi="si-LK"/>
        </w:rPr>
      </w:pPr>
      <w:r w:rsidRPr="00FA054F">
        <w:rPr>
          <w:rFonts w:ascii="Arial" w:hAnsi="Arial" w:cs="Arial"/>
          <w:b/>
          <w:bCs/>
          <w:sz w:val="24"/>
          <w:szCs w:val="24"/>
          <w:lang w:bidi="si-LK"/>
        </w:rPr>
        <w:t>Topic: Challenges women entrepreneurs facing in Tourism in SME in Sri Lanka</w:t>
      </w:r>
    </w:p>
    <w:p w:rsidR="00FA054F" w:rsidRPr="00FA054F" w:rsidRDefault="00FA054F" w:rsidP="00FA054F">
      <w:pPr>
        <w:spacing w:after="0" w:line="360" w:lineRule="auto"/>
        <w:jc w:val="center"/>
        <w:rPr>
          <w:rFonts w:ascii="Times New Roman" w:eastAsia="Times New Roman" w:hAnsi="Times New Roman" w:cs="Times New Roman"/>
          <w:b/>
          <w:sz w:val="24"/>
          <w:szCs w:val="24"/>
        </w:rPr>
      </w:pPr>
    </w:p>
    <w:p w:rsidR="00F06ED6" w:rsidRDefault="00F06ED6" w:rsidP="00FC22E9">
      <w:pPr>
        <w:spacing w:after="0" w:line="360" w:lineRule="auto"/>
        <w:jc w:val="both"/>
        <w:rPr>
          <w:rFonts w:ascii="Times New Roman" w:eastAsia="Times New Roman" w:hAnsi="Times New Roman" w:cs="Times New Roman"/>
          <w:sz w:val="24"/>
          <w:szCs w:val="24"/>
        </w:rPr>
      </w:pPr>
      <w:r w:rsidRPr="00B950E2">
        <w:rPr>
          <w:rFonts w:ascii="Times New Roman" w:eastAsia="Times New Roman" w:hAnsi="Times New Roman" w:cs="Times New Roman"/>
          <w:sz w:val="24"/>
          <w:szCs w:val="24"/>
        </w:rPr>
        <w:t>Although Sri Lanka has achieved most of the human development goals, the active female participation in the economy is relatively low. Females account for as much as 70% of the population that is classified as ‘economically inactive’. Even of those who are ‘economically active,’ the number of women in the workforce (33%) remains far below that of men (67%).The women now who thinks could do more than being ‘a stay-at-home mother ‘are becoming good Entrepreneurs today.</w:t>
      </w:r>
    </w:p>
    <w:p w:rsidR="00061D58" w:rsidRDefault="00061D58" w:rsidP="00FC22E9">
      <w:pPr>
        <w:spacing w:after="0" w:line="360" w:lineRule="auto"/>
        <w:jc w:val="both"/>
        <w:rPr>
          <w:rFonts w:ascii="Times New Roman" w:eastAsia="Times New Roman" w:hAnsi="Times New Roman" w:cs="Times New Roman"/>
          <w:sz w:val="24"/>
          <w:szCs w:val="24"/>
        </w:rPr>
      </w:pPr>
    </w:p>
    <w:p w:rsidR="00411224" w:rsidRPr="00B950E2" w:rsidRDefault="00B950E2" w:rsidP="00FC22E9">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In this study we mainly try to get the answers for the below two questions. </w:t>
      </w:r>
      <w:r w:rsidR="00411224" w:rsidRPr="00B950E2">
        <w:rPr>
          <w:rFonts w:ascii="Times New Roman" w:hAnsi="Times New Roman" w:cs="Times New Roman"/>
          <w:sz w:val="24"/>
          <w:szCs w:val="24"/>
        </w:rPr>
        <w:t>The challenges face by women entrepreneurs in Tourism in Sri Lanka in SME?</w:t>
      </w:r>
      <w:r w:rsidR="00E334A1">
        <w:rPr>
          <w:rFonts w:ascii="Times New Roman" w:hAnsi="Times New Roman" w:cs="Times New Roman"/>
          <w:sz w:val="24"/>
          <w:szCs w:val="24"/>
        </w:rPr>
        <w:t xml:space="preserve"> </w:t>
      </w:r>
      <w:r w:rsidR="00411224" w:rsidRPr="00B950E2">
        <w:rPr>
          <w:rFonts w:ascii="Times New Roman" w:hAnsi="Times New Roman" w:cs="Times New Roman"/>
          <w:sz w:val="24"/>
          <w:szCs w:val="24"/>
        </w:rPr>
        <w:t xml:space="preserve">Whether community encourage the women entrepreneurs in Tourism in Sri Lanka in SME or not? </w:t>
      </w:r>
    </w:p>
    <w:p w:rsidR="00061D58" w:rsidRDefault="00061D58" w:rsidP="00FC22E9">
      <w:pPr>
        <w:spacing w:after="0" w:line="360" w:lineRule="auto"/>
        <w:jc w:val="both"/>
        <w:rPr>
          <w:rFonts w:ascii="Times New Roman" w:hAnsi="Times New Roman" w:cs="Times New Roman"/>
          <w:sz w:val="24"/>
          <w:szCs w:val="24"/>
        </w:rPr>
      </w:pPr>
    </w:p>
    <w:p w:rsidR="00B950E2" w:rsidRPr="00B950E2" w:rsidRDefault="00B950E2" w:rsidP="00FC22E9">
      <w:pPr>
        <w:spacing w:after="0" w:line="360" w:lineRule="auto"/>
        <w:jc w:val="both"/>
        <w:rPr>
          <w:rFonts w:ascii="Times New Roman" w:hAnsi="Times New Roman" w:cs="Times New Roman"/>
          <w:sz w:val="24"/>
          <w:szCs w:val="24"/>
        </w:rPr>
      </w:pPr>
      <w:r w:rsidRPr="00B950E2">
        <w:rPr>
          <w:rFonts w:ascii="Times New Roman" w:hAnsi="Times New Roman" w:cs="Times New Roman"/>
          <w:sz w:val="24"/>
          <w:szCs w:val="24"/>
        </w:rPr>
        <w:t>This study</w:t>
      </w:r>
      <w:r w:rsidR="00411224" w:rsidRPr="00B950E2">
        <w:rPr>
          <w:rFonts w:ascii="Times New Roman" w:hAnsi="Times New Roman" w:cs="Times New Roman"/>
          <w:sz w:val="24"/>
          <w:szCs w:val="24"/>
        </w:rPr>
        <w:t xml:space="preserve"> focuses the contribution of women entrepreneurs in Tourism in Sri Lanka in SME development in Sri Lanka.</w:t>
      </w:r>
      <w:r w:rsidRPr="00B950E2">
        <w:rPr>
          <w:rFonts w:ascii="Times New Roman" w:hAnsi="Times New Roman" w:cs="Times New Roman"/>
          <w:sz w:val="24"/>
          <w:szCs w:val="24"/>
        </w:rPr>
        <w:t xml:space="preserve">With the theme the study has a thought of the significance ladies business visionaries in Tourism in Sri Lanka in SME sector development of the nation, its possibilities and the scale. Likewise it examines about the female business visionaries and the issues or difficulties that they confront. </w:t>
      </w:r>
    </w:p>
    <w:p w:rsidR="00B950E2" w:rsidRPr="00B950E2" w:rsidRDefault="00B950E2" w:rsidP="00FC22E9">
      <w:pPr>
        <w:spacing w:after="0" w:line="360" w:lineRule="auto"/>
        <w:jc w:val="both"/>
        <w:rPr>
          <w:rFonts w:ascii="Times New Roman" w:hAnsi="Times New Roman" w:cs="Times New Roman"/>
          <w:sz w:val="24"/>
          <w:szCs w:val="24"/>
        </w:rPr>
      </w:pPr>
    </w:p>
    <w:p w:rsidR="00B950E2" w:rsidRPr="00B950E2" w:rsidRDefault="00B950E2" w:rsidP="00FC22E9">
      <w:pPr>
        <w:spacing w:after="0" w:line="360" w:lineRule="auto"/>
        <w:jc w:val="both"/>
        <w:rPr>
          <w:rFonts w:ascii="Times New Roman" w:hAnsi="Times New Roman" w:cs="Times New Roman"/>
          <w:sz w:val="24"/>
          <w:szCs w:val="24"/>
        </w:rPr>
      </w:pPr>
      <w:r w:rsidRPr="00B950E2">
        <w:rPr>
          <w:rFonts w:ascii="Times New Roman" w:hAnsi="Times New Roman" w:cs="Times New Roman"/>
          <w:sz w:val="24"/>
          <w:szCs w:val="24"/>
        </w:rPr>
        <w:t xml:space="preserve">Since the study did with the center of support of female business people in Tourism in Sri Lanka in SME and the difficulties they confront at this when contribute for the females in the nation it could be considered as an eye opener and this will help to the general public. </w:t>
      </w:r>
    </w:p>
    <w:p w:rsidR="00B950E2" w:rsidRPr="00B950E2" w:rsidRDefault="00B950E2" w:rsidP="00FC22E9">
      <w:pPr>
        <w:spacing w:after="0" w:line="360" w:lineRule="auto"/>
        <w:jc w:val="both"/>
        <w:rPr>
          <w:rFonts w:ascii="Times New Roman" w:hAnsi="Times New Roman" w:cs="Times New Roman"/>
          <w:sz w:val="24"/>
          <w:szCs w:val="24"/>
        </w:rPr>
      </w:pPr>
    </w:p>
    <w:p w:rsidR="00B950E2" w:rsidRDefault="00B950E2" w:rsidP="00FC22E9">
      <w:pPr>
        <w:spacing w:after="0" w:line="360" w:lineRule="auto"/>
        <w:jc w:val="both"/>
        <w:rPr>
          <w:rFonts w:ascii="Times New Roman" w:hAnsi="Times New Roman" w:cs="Times New Roman"/>
          <w:sz w:val="24"/>
          <w:szCs w:val="24"/>
        </w:rPr>
      </w:pPr>
      <w:r w:rsidRPr="00B950E2">
        <w:rPr>
          <w:rFonts w:ascii="Times New Roman" w:hAnsi="Times New Roman" w:cs="Times New Roman"/>
          <w:sz w:val="24"/>
          <w:szCs w:val="24"/>
        </w:rPr>
        <w:t>It is fairly vital to comprehend the estimation of learning of the groups and the right utilization of their insight in the act of eco-tourism. The certainties discoveries of this study will be valuable to various gatherings; who are as of now drew in, willing to connect with or doing explores in observing actualities to be a business visionary in tourism. Additionally the advantages the female business visionaries acquire and troubles they experience will be engaged here.</w:t>
      </w:r>
    </w:p>
    <w:p w:rsidR="00A81DCD" w:rsidRDefault="00A81DCD" w:rsidP="00FC22E9">
      <w:pPr>
        <w:pStyle w:val="NoSpacing"/>
        <w:spacing w:line="360" w:lineRule="auto"/>
        <w:jc w:val="both"/>
        <w:rPr>
          <w:rFonts w:ascii="Times New Roman" w:hAnsi="Times New Roman" w:cs="Times New Roman"/>
          <w:sz w:val="24"/>
          <w:szCs w:val="24"/>
        </w:rPr>
      </w:pPr>
    </w:p>
    <w:p w:rsidR="00A81DCD" w:rsidRPr="00723401" w:rsidRDefault="00A81DCD" w:rsidP="00FC22E9">
      <w:pPr>
        <w:pStyle w:val="NoSpacing"/>
        <w:spacing w:line="360" w:lineRule="auto"/>
        <w:jc w:val="both"/>
        <w:rPr>
          <w:rFonts w:ascii="Times New Roman" w:hAnsi="Times New Roman" w:cs="Times New Roman"/>
          <w:sz w:val="24"/>
          <w:szCs w:val="24"/>
        </w:rPr>
      </w:pPr>
      <w:r w:rsidRPr="00723401">
        <w:rPr>
          <w:rFonts w:ascii="Times New Roman" w:hAnsi="Times New Roman" w:cs="Times New Roman"/>
          <w:sz w:val="24"/>
          <w:szCs w:val="24"/>
        </w:rPr>
        <w:t xml:space="preserve">Considering the potential of women entrepreneurs contribution to the Tourism in Sri Lanka in small and medium enterprise scale and the importance of community education in it this study </w:t>
      </w:r>
      <w:r w:rsidR="00584FCF">
        <w:rPr>
          <w:rFonts w:ascii="Times New Roman" w:hAnsi="Times New Roman" w:cs="Times New Roman"/>
          <w:sz w:val="24"/>
          <w:szCs w:val="24"/>
        </w:rPr>
        <w:lastRenderedPageBreak/>
        <w:t xml:space="preserve">had looked at the following two objectives; </w:t>
      </w:r>
      <w:r w:rsidRPr="00723401">
        <w:rPr>
          <w:rFonts w:ascii="Times New Roman" w:hAnsi="Times New Roman" w:cs="Times New Roman"/>
          <w:sz w:val="24"/>
          <w:szCs w:val="24"/>
        </w:rPr>
        <w:t>To identify the present barriers and challenges that the w</w:t>
      </w:r>
      <w:r w:rsidR="00584FCF">
        <w:rPr>
          <w:rFonts w:ascii="Times New Roman" w:hAnsi="Times New Roman" w:cs="Times New Roman"/>
          <w:sz w:val="24"/>
          <w:szCs w:val="24"/>
        </w:rPr>
        <w:t>omen entrepreneurs facing today and t</w:t>
      </w:r>
      <w:r w:rsidRPr="00723401">
        <w:rPr>
          <w:rFonts w:ascii="Times New Roman" w:hAnsi="Times New Roman" w:cs="Times New Roman"/>
          <w:sz w:val="24"/>
          <w:szCs w:val="24"/>
        </w:rPr>
        <w:t xml:space="preserve">o identify the needed recommendations to encourage the women entrepreneurs in tourism development in Sri Lanka </w:t>
      </w:r>
    </w:p>
    <w:p w:rsidR="001E2F97" w:rsidRDefault="001E2F97" w:rsidP="00FC22E9">
      <w:pPr>
        <w:spacing w:after="0" w:line="360" w:lineRule="auto"/>
        <w:jc w:val="both"/>
        <w:rPr>
          <w:rFonts w:ascii="Times New Roman" w:hAnsi="Times New Roman" w:cs="Times New Roman"/>
          <w:sz w:val="24"/>
          <w:szCs w:val="24"/>
        </w:rPr>
      </w:pPr>
    </w:p>
    <w:p w:rsidR="001D16D9" w:rsidRDefault="009F14D9" w:rsidP="00FC22E9">
      <w:pPr>
        <w:shd w:val="clear" w:color="auto" w:fill="FFFFFF"/>
        <w:spacing w:after="0" w:line="360" w:lineRule="auto"/>
        <w:jc w:val="both"/>
        <w:rPr>
          <w:rFonts w:ascii="Times New Roman" w:eastAsia="Times New Roman" w:hAnsi="Times New Roman" w:cs="Times New Roman"/>
          <w:sz w:val="24"/>
          <w:szCs w:val="24"/>
        </w:rPr>
      </w:pPr>
      <w:r w:rsidRPr="00723401">
        <w:rPr>
          <w:rFonts w:ascii="Times New Roman" w:eastAsia="Times New Roman" w:hAnsi="Times New Roman" w:cs="Times New Roman"/>
          <w:sz w:val="24"/>
          <w:szCs w:val="24"/>
        </w:rPr>
        <w:t>In general, women have lower personal financial assets than men. This means that for a given opportunity and equally capable individual, women must secure additional resources compared to men in order to exploit the opportunity because they control less capital. A question that has developed into its own sub-field in women’s entrepreneurship literature is whether women have a harder time getting finance than men for the same business opportunity.</w:t>
      </w:r>
    </w:p>
    <w:p w:rsidR="009F14D9" w:rsidRPr="00723401" w:rsidRDefault="009F14D9" w:rsidP="00FC22E9">
      <w:pPr>
        <w:shd w:val="clear" w:color="auto" w:fill="FFFFFF"/>
        <w:spacing w:after="0" w:line="360" w:lineRule="auto"/>
        <w:jc w:val="both"/>
        <w:rPr>
          <w:rFonts w:ascii="Times New Roman" w:eastAsia="Times New Roman" w:hAnsi="Times New Roman" w:cs="Times New Roman"/>
          <w:sz w:val="24"/>
          <w:szCs w:val="24"/>
        </w:rPr>
      </w:pPr>
      <w:r w:rsidRPr="00723401">
        <w:rPr>
          <w:rFonts w:ascii="Times New Roman" w:eastAsia="Times New Roman" w:hAnsi="Times New Roman" w:cs="Times New Roman"/>
          <w:sz w:val="24"/>
          <w:szCs w:val="24"/>
        </w:rPr>
        <w:t xml:space="preserve">  </w:t>
      </w:r>
    </w:p>
    <w:p w:rsidR="00E95315" w:rsidRDefault="001D16D9" w:rsidP="00FC22E9">
      <w:pPr>
        <w:spacing w:after="0" w:line="360" w:lineRule="auto"/>
        <w:jc w:val="both"/>
        <w:rPr>
          <w:rFonts w:ascii="Times New Roman" w:hAnsi="Times New Roman" w:cs="Times New Roman"/>
          <w:sz w:val="24"/>
          <w:szCs w:val="24"/>
        </w:rPr>
      </w:pPr>
      <w:r w:rsidRPr="00723401">
        <w:rPr>
          <w:rFonts w:ascii="Times New Roman" w:hAnsi="Times New Roman" w:cs="Times New Roman"/>
          <w:sz w:val="24"/>
          <w:szCs w:val="24"/>
        </w:rPr>
        <w:t>External finance and sex discrimination, in general, women have lower personal financial assets than men. This means that for a given opportunity and equally capable individual, women must secure additional resources compared to men in order to exploit the opportunity because they control less capital. A question that has developed into its own sub-field in the women’s entrepreneurship literature is if women have a harder time getting finance than men for the same business opportunity.</w:t>
      </w:r>
      <w:r w:rsidR="00636AD3" w:rsidRPr="00723401">
        <w:rPr>
          <w:rFonts w:ascii="Times New Roman" w:hAnsi="Times New Roman" w:cs="Times New Roman"/>
          <w:sz w:val="24"/>
          <w:szCs w:val="24"/>
        </w:rPr>
        <w:t>First, it is very difficult to construct studies that are actually able to tease out whether refusal to offer finance is actually based on sexual discrimination</w:t>
      </w:r>
      <w:r w:rsidR="00636AD3">
        <w:rPr>
          <w:rFonts w:ascii="Times New Roman" w:hAnsi="Times New Roman" w:cs="Times New Roman"/>
          <w:sz w:val="24"/>
          <w:szCs w:val="24"/>
        </w:rPr>
        <w:t xml:space="preserve">, </w:t>
      </w:r>
      <w:r w:rsidR="00636AD3" w:rsidRPr="00723401">
        <w:rPr>
          <w:rFonts w:ascii="Times New Roman" w:hAnsi="Times New Roman" w:cs="Times New Roman"/>
          <w:sz w:val="24"/>
          <w:szCs w:val="24"/>
        </w:rPr>
        <w:t>Second, four areas have been identified as potential or real problems for women when it comes to financing: women may be disadvantaged in raising the initial capital to start a new firm; collateral needed for external financing may be above the wealth level of most women; finance for an existing firm may be less available, because women are less likely than men to penetrate informal financial networks; women entrepreneurs’ relationship with different financial institutions might suffer because of gender stereotyping and discrimination.</w:t>
      </w:r>
    </w:p>
    <w:p w:rsidR="00FC22E9" w:rsidRDefault="00FC22E9" w:rsidP="00FC22E9">
      <w:pPr>
        <w:spacing w:after="0" w:line="360" w:lineRule="auto"/>
        <w:jc w:val="both"/>
        <w:rPr>
          <w:rFonts w:ascii="Times New Roman" w:hAnsi="Times New Roman" w:cs="Times New Roman"/>
          <w:sz w:val="24"/>
          <w:szCs w:val="24"/>
        </w:rPr>
      </w:pPr>
    </w:p>
    <w:p w:rsidR="00636AD3" w:rsidRDefault="00636AD3" w:rsidP="00FC22E9">
      <w:pPr>
        <w:spacing w:after="0" w:line="360" w:lineRule="auto"/>
        <w:jc w:val="both"/>
        <w:rPr>
          <w:rFonts w:ascii="Times New Roman" w:hAnsi="Times New Roman" w:cs="Times New Roman"/>
          <w:sz w:val="24"/>
          <w:szCs w:val="24"/>
        </w:rPr>
      </w:pPr>
      <w:r w:rsidRPr="00723401">
        <w:rPr>
          <w:rFonts w:ascii="Times New Roman" w:hAnsi="Times New Roman" w:cs="Times New Roman"/>
          <w:sz w:val="24"/>
          <w:szCs w:val="24"/>
        </w:rPr>
        <w:t>Third, results indicate that women still perceive a negative attitude from financial institutions such as banks and other lending institutions. This negative attitude, it is argued, arises due to tw</w:t>
      </w:r>
      <w:r>
        <w:rPr>
          <w:rFonts w:ascii="Times New Roman" w:hAnsi="Times New Roman" w:cs="Times New Roman"/>
          <w:sz w:val="24"/>
          <w:szCs w:val="24"/>
        </w:rPr>
        <w:t xml:space="preserve">o possible reasons as discussed; </w:t>
      </w:r>
      <w:r w:rsidRPr="00723401">
        <w:rPr>
          <w:rFonts w:ascii="Times New Roman" w:hAnsi="Times New Roman" w:cs="Times New Roman"/>
          <w:sz w:val="24"/>
          <w:szCs w:val="24"/>
        </w:rPr>
        <w:t>women are not viewed as entrepreneurs due to the attitudes formed by traditional gender roles; women engage in industries that the financial institutions are not used to handle (as personal services, care, etc. Also in the personal networks and the family it is harder for women to find financial resources to start a business.</w:t>
      </w:r>
    </w:p>
    <w:p w:rsidR="00E95315" w:rsidRDefault="00E95315" w:rsidP="00FC22E9">
      <w:pPr>
        <w:spacing w:after="0" w:line="360" w:lineRule="auto"/>
        <w:jc w:val="both"/>
        <w:rPr>
          <w:rFonts w:ascii="Times New Roman" w:hAnsi="Times New Roman" w:cs="Times New Roman"/>
          <w:sz w:val="24"/>
          <w:szCs w:val="24"/>
        </w:rPr>
      </w:pPr>
    </w:p>
    <w:p w:rsidR="00E95315" w:rsidRDefault="00220EE3" w:rsidP="00FC22E9">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While doing the research the below were the restrictions and the limitations that we had to face</w:t>
      </w:r>
      <w:r w:rsidR="00E95315" w:rsidRPr="00723401">
        <w:rPr>
          <w:rFonts w:ascii="Times New Roman" w:hAnsi="Times New Roman" w:cs="Times New Roman"/>
          <w:sz w:val="24"/>
          <w:szCs w:val="24"/>
        </w:rPr>
        <w:t>;Limited time factor to gather information</w:t>
      </w:r>
      <w:r>
        <w:rPr>
          <w:rFonts w:ascii="Times New Roman" w:hAnsi="Times New Roman" w:cs="Times New Roman"/>
          <w:sz w:val="24"/>
          <w:szCs w:val="24"/>
        </w:rPr>
        <w:t xml:space="preserve">, </w:t>
      </w:r>
      <w:r w:rsidR="00E95315" w:rsidRPr="00723401">
        <w:rPr>
          <w:rFonts w:ascii="Times New Roman" w:hAnsi="Times New Roman" w:cs="Times New Roman"/>
          <w:sz w:val="24"/>
          <w:szCs w:val="24"/>
        </w:rPr>
        <w:t>Inadequate of relevant studies and data</w:t>
      </w:r>
      <w:r>
        <w:rPr>
          <w:rFonts w:ascii="Times New Roman" w:hAnsi="Times New Roman" w:cs="Times New Roman"/>
          <w:sz w:val="24"/>
          <w:szCs w:val="24"/>
        </w:rPr>
        <w:t>,</w:t>
      </w:r>
      <w:r w:rsidR="00E95315" w:rsidRPr="00723401">
        <w:rPr>
          <w:rFonts w:ascii="Times New Roman" w:hAnsi="Times New Roman" w:cs="Times New Roman"/>
          <w:sz w:val="24"/>
          <w:szCs w:val="24"/>
        </w:rPr>
        <w:tab/>
        <w:t xml:space="preserve">Some </w:t>
      </w:r>
      <w:r w:rsidR="00E95315" w:rsidRPr="00723401">
        <w:rPr>
          <w:rFonts w:ascii="Times New Roman" w:hAnsi="Times New Roman" w:cs="Times New Roman"/>
          <w:sz w:val="24"/>
          <w:szCs w:val="24"/>
          <w:lang w:bidi="si-LK"/>
        </w:rPr>
        <w:t xml:space="preserve">woman </w:t>
      </w:r>
      <w:r w:rsidR="00E95315" w:rsidRPr="00723401">
        <w:rPr>
          <w:rFonts w:ascii="Times New Roman" w:hAnsi="Times New Roman" w:cs="Times New Roman"/>
          <w:sz w:val="24"/>
          <w:szCs w:val="24"/>
        </w:rPr>
        <w:t>entrepreneurs</w:t>
      </w:r>
      <w:r>
        <w:rPr>
          <w:rFonts w:ascii="Times New Roman" w:hAnsi="Times New Roman" w:cs="Times New Roman"/>
          <w:sz w:val="24"/>
          <w:szCs w:val="24"/>
          <w:lang w:bidi="si-LK"/>
        </w:rPr>
        <w:t xml:space="preserve"> were not willing to contribute, </w:t>
      </w:r>
      <w:r w:rsidR="00E95315" w:rsidRPr="00723401">
        <w:rPr>
          <w:rFonts w:ascii="Times New Roman" w:hAnsi="Times New Roman" w:cs="Times New Roman"/>
          <w:sz w:val="24"/>
          <w:szCs w:val="24"/>
        </w:rPr>
        <w:t xml:space="preserve">Vague perception on </w:t>
      </w:r>
      <w:r w:rsidR="00E95315" w:rsidRPr="00723401">
        <w:rPr>
          <w:rFonts w:ascii="Times New Roman" w:hAnsi="Times New Roman" w:cs="Times New Roman"/>
          <w:sz w:val="24"/>
          <w:szCs w:val="24"/>
          <w:lang w:bidi="si-LK"/>
        </w:rPr>
        <w:t xml:space="preserve">woman </w:t>
      </w:r>
      <w:r w:rsidR="00E95315" w:rsidRPr="00723401">
        <w:rPr>
          <w:rFonts w:ascii="Times New Roman" w:hAnsi="Times New Roman" w:cs="Times New Roman"/>
          <w:sz w:val="24"/>
          <w:szCs w:val="24"/>
        </w:rPr>
        <w:t>entrepreneurs</w:t>
      </w:r>
      <w:r>
        <w:rPr>
          <w:rFonts w:ascii="Times New Roman" w:hAnsi="Times New Roman" w:cs="Times New Roman"/>
          <w:sz w:val="24"/>
          <w:szCs w:val="24"/>
        </w:rPr>
        <w:t xml:space="preserve">among the tourism stakeholders, </w:t>
      </w:r>
      <w:r w:rsidR="00E95315" w:rsidRPr="00723401">
        <w:rPr>
          <w:rFonts w:ascii="Times New Roman" w:hAnsi="Times New Roman" w:cs="Times New Roman"/>
          <w:sz w:val="24"/>
          <w:szCs w:val="24"/>
        </w:rPr>
        <w:t>Some officials were not willing to partake with their views.</w:t>
      </w:r>
    </w:p>
    <w:p w:rsidR="00FC22E9" w:rsidRPr="00723401" w:rsidRDefault="00FC22E9" w:rsidP="00FC22E9">
      <w:pPr>
        <w:pStyle w:val="NoSpacing"/>
        <w:spacing w:line="360" w:lineRule="auto"/>
        <w:jc w:val="both"/>
        <w:rPr>
          <w:rFonts w:ascii="Times New Roman" w:hAnsi="Times New Roman" w:cs="Times New Roman"/>
          <w:sz w:val="24"/>
          <w:szCs w:val="24"/>
        </w:rPr>
      </w:pPr>
    </w:p>
    <w:p w:rsidR="00FC22E9" w:rsidRDefault="00A91BA9" w:rsidP="00FC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sample population selected for the study was done as mentioned below. </w:t>
      </w:r>
      <w:r w:rsidRPr="00723401">
        <w:rPr>
          <w:rFonts w:ascii="Times New Roman" w:hAnsi="Times New Roman" w:cs="Times New Roman"/>
          <w:sz w:val="24"/>
          <w:szCs w:val="24"/>
        </w:rPr>
        <w:t xml:space="preserve">According to the research methodology of the study, primary data </w:t>
      </w:r>
      <w:r>
        <w:rPr>
          <w:rFonts w:ascii="Times New Roman" w:hAnsi="Times New Roman" w:cs="Times New Roman"/>
          <w:sz w:val="24"/>
          <w:szCs w:val="24"/>
        </w:rPr>
        <w:t>was collected</w:t>
      </w:r>
      <w:r w:rsidRPr="00723401">
        <w:rPr>
          <w:rFonts w:ascii="Times New Roman" w:hAnsi="Times New Roman" w:cs="Times New Roman"/>
          <w:sz w:val="24"/>
          <w:szCs w:val="24"/>
        </w:rPr>
        <w:t xml:space="preserve"> from interviewing of six (15) resource personnel/experts relevant to the field in different levels of involvement on tourism it is an important task and justification to the study.</w:t>
      </w:r>
    </w:p>
    <w:p w:rsidR="00A91BA9" w:rsidRPr="00723401" w:rsidRDefault="00A91BA9" w:rsidP="00FC22E9">
      <w:pPr>
        <w:spacing w:after="0" w:line="360" w:lineRule="auto"/>
        <w:jc w:val="both"/>
        <w:rPr>
          <w:rFonts w:ascii="Times New Roman" w:hAnsi="Times New Roman" w:cs="Times New Roman"/>
          <w:sz w:val="24"/>
          <w:szCs w:val="24"/>
        </w:rPr>
      </w:pPr>
    </w:p>
    <w:p w:rsidR="00A91BA9" w:rsidRDefault="00A91BA9" w:rsidP="00FC22E9">
      <w:pPr>
        <w:spacing w:after="0" w:line="360" w:lineRule="auto"/>
        <w:jc w:val="both"/>
        <w:rPr>
          <w:rFonts w:ascii="Times New Roman" w:hAnsi="Times New Roman" w:cs="Times New Roman"/>
          <w:sz w:val="24"/>
          <w:szCs w:val="24"/>
        </w:rPr>
      </w:pPr>
      <w:r w:rsidRPr="00723401">
        <w:rPr>
          <w:rFonts w:ascii="Times New Roman" w:hAnsi="Times New Roman" w:cs="Times New Roman"/>
          <w:sz w:val="24"/>
          <w:szCs w:val="24"/>
        </w:rPr>
        <w:t xml:space="preserve">With the limited time frame to carry out the study, two officers from private banks were interviewed as the financial institutes which involves with the banks. Two spouses of women entrepreneurs </w:t>
      </w:r>
      <w:r>
        <w:rPr>
          <w:rFonts w:ascii="Times New Roman" w:hAnsi="Times New Roman" w:cs="Times New Roman"/>
          <w:sz w:val="24"/>
          <w:szCs w:val="24"/>
        </w:rPr>
        <w:t xml:space="preserve">were </w:t>
      </w:r>
      <w:r w:rsidRPr="00723401">
        <w:rPr>
          <w:rFonts w:ascii="Times New Roman" w:hAnsi="Times New Roman" w:cs="Times New Roman"/>
          <w:sz w:val="24"/>
          <w:szCs w:val="24"/>
        </w:rPr>
        <w:t xml:space="preserve">interviewed as to see the how supportive the family towards the women entrepreneurs since they play a major role in elevating the family level of economy.Also, 04 women entrepreneurs were interviewed as the core of the study the challenges they face, what they further expect from the family and society </w:t>
      </w:r>
      <w:r>
        <w:rPr>
          <w:rFonts w:ascii="Times New Roman" w:hAnsi="Times New Roman" w:cs="Times New Roman"/>
          <w:sz w:val="24"/>
          <w:szCs w:val="24"/>
        </w:rPr>
        <w:t xml:space="preserve">elevate their status. </w:t>
      </w:r>
      <w:r w:rsidRPr="00723401">
        <w:rPr>
          <w:rFonts w:ascii="Times New Roman" w:hAnsi="Times New Roman" w:cs="Times New Roman"/>
          <w:sz w:val="24"/>
          <w:szCs w:val="24"/>
        </w:rPr>
        <w:t>Two employees who directly work under women entrepreneurs interviewed to check about the job satisfaction and the level of job satisfaction.Finally, five female students from SLITHM who wanted to be industry leaders in the future interviewed to get their views about their carrier.</w:t>
      </w:r>
    </w:p>
    <w:p w:rsidR="00FC22E9" w:rsidRDefault="00FC22E9" w:rsidP="00FC22E9">
      <w:pPr>
        <w:spacing w:after="0" w:line="360" w:lineRule="auto"/>
        <w:jc w:val="both"/>
        <w:rPr>
          <w:rFonts w:ascii="Times New Roman" w:hAnsi="Times New Roman" w:cs="Times New Roman"/>
          <w:sz w:val="24"/>
          <w:szCs w:val="24"/>
        </w:rPr>
      </w:pPr>
      <w:bookmarkStart w:id="0" w:name="_GoBack"/>
      <w:bookmarkEnd w:id="0"/>
    </w:p>
    <w:p w:rsidR="00343189" w:rsidRDefault="00343189" w:rsidP="00FC22E9">
      <w:pPr>
        <w:spacing w:after="0" w:line="360" w:lineRule="auto"/>
        <w:jc w:val="both"/>
        <w:rPr>
          <w:rFonts w:ascii="Times New Roman" w:hAnsi="Times New Roman" w:cs="Times New Roman"/>
          <w:sz w:val="24"/>
          <w:szCs w:val="24"/>
        </w:rPr>
      </w:pPr>
      <w:r w:rsidRPr="00343189">
        <w:rPr>
          <w:rFonts w:ascii="Times New Roman" w:hAnsi="Times New Roman" w:cs="Times New Roman"/>
          <w:sz w:val="24"/>
          <w:szCs w:val="24"/>
        </w:rPr>
        <w:t xml:space="preserve">The study on the Challenges Female business people confronting in Tourism in SME in Sri Lanka being a creating nation and having the dominant part of the population of females, their commitment to the economy is especially required. As of now just 33% of the ladies populace elevates the nation's economy. In any case, in the event that we can destroy the above said challenges </w:t>
      </w:r>
      <w:r w:rsidR="00626C2D" w:rsidRPr="00343189">
        <w:rPr>
          <w:rFonts w:ascii="Times New Roman" w:hAnsi="Times New Roman" w:cs="Times New Roman"/>
          <w:sz w:val="24"/>
          <w:szCs w:val="24"/>
        </w:rPr>
        <w:t>those female business visionaries</w:t>
      </w:r>
      <w:r w:rsidRPr="00343189">
        <w:rPr>
          <w:rFonts w:ascii="Times New Roman" w:hAnsi="Times New Roman" w:cs="Times New Roman"/>
          <w:sz w:val="24"/>
          <w:szCs w:val="24"/>
        </w:rPr>
        <w:t xml:space="preserve"> in Tourism in SME confronting today we can add more female characters to bear the national economy which connected to the Tourism.</w:t>
      </w:r>
    </w:p>
    <w:p w:rsidR="00FA054F" w:rsidRDefault="00FA054F" w:rsidP="00FC22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Nirmalie</w:t>
      </w:r>
      <w:proofErr w:type="spellEnd"/>
      <w:r>
        <w:rPr>
          <w:rFonts w:ascii="Times New Roman" w:hAnsi="Times New Roman" w:cs="Times New Roman"/>
          <w:sz w:val="24"/>
          <w:szCs w:val="24"/>
        </w:rPr>
        <w:t xml:space="preserve"> Mendis</w:t>
      </w:r>
    </w:p>
    <w:sectPr w:rsidR="00FA054F" w:rsidSect="00B817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B1523"/>
    <w:multiLevelType w:val="hybridMultilevel"/>
    <w:tmpl w:val="21B0DBAA"/>
    <w:lvl w:ilvl="0" w:tplc="0409001B">
      <w:start w:val="1"/>
      <w:numFmt w:val="lowerRoman"/>
      <w:lvlText w:val="%1."/>
      <w:lvlJc w:val="right"/>
      <w:pPr>
        <w:ind w:left="1369" w:hanging="360"/>
      </w:p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A1FC1"/>
    <w:rsid w:val="00061D58"/>
    <w:rsid w:val="00163513"/>
    <w:rsid w:val="001D16D9"/>
    <w:rsid w:val="001E2F97"/>
    <w:rsid w:val="00220EE3"/>
    <w:rsid w:val="00343189"/>
    <w:rsid w:val="00411224"/>
    <w:rsid w:val="00584FCF"/>
    <w:rsid w:val="00626C2D"/>
    <w:rsid w:val="00636AD3"/>
    <w:rsid w:val="00654742"/>
    <w:rsid w:val="009F14D9"/>
    <w:rsid w:val="00A81DCD"/>
    <w:rsid w:val="00A91BA9"/>
    <w:rsid w:val="00B817A3"/>
    <w:rsid w:val="00B950E2"/>
    <w:rsid w:val="00BA1FC1"/>
    <w:rsid w:val="00E334A1"/>
    <w:rsid w:val="00E95315"/>
    <w:rsid w:val="00F06ED6"/>
    <w:rsid w:val="00F718E8"/>
    <w:rsid w:val="00FA054F"/>
    <w:rsid w:val="00FB5FD9"/>
    <w:rsid w:val="00FC22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D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224"/>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D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224"/>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Softlogic</dc:creator>
  <cp:lastModifiedBy>Nirmali Mendis</cp:lastModifiedBy>
  <cp:revision>4</cp:revision>
  <dcterms:created xsi:type="dcterms:W3CDTF">2016-09-15T04:02:00Z</dcterms:created>
  <dcterms:modified xsi:type="dcterms:W3CDTF">2016-09-15T04:08:00Z</dcterms:modified>
</cp:coreProperties>
</file>